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D5179E" w:rsidRPr="00BC09AA" w:rsidRDefault="00D5179E" w:rsidP="0034466D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34466D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</w:t>
      </w:r>
      <w:proofErr w:type="spellStart"/>
      <w:r w:rsidRPr="00D5179E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 w:rsidR="0034466D">
        <w:rPr>
          <w:rFonts w:ascii="Trebuchet MS" w:eastAsia="Times New Roman" w:hAnsi="Trebuchet MS"/>
          <w:b/>
          <w:bCs/>
          <w:lang w:eastAsia="ro-RO"/>
        </w:rPr>
        <w:t>de execuție</w:t>
      </w:r>
      <w:r w:rsidR="0034466D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34466D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34466D">
        <w:rPr>
          <w:rFonts w:ascii="Trebuchet MS" w:hAnsi="Trebuchet MS"/>
          <w:b/>
        </w:rPr>
        <w:t>consilier</w:t>
      </w:r>
      <w:r w:rsidR="0034466D" w:rsidRPr="00087B2F">
        <w:rPr>
          <w:rFonts w:ascii="Trebuchet MS" w:hAnsi="Trebuchet MS"/>
          <w:b/>
          <w:bCs/>
          <w:lang w:eastAsia="ro-RO"/>
        </w:rPr>
        <w:t>,</w:t>
      </w:r>
      <w:r w:rsidR="0034466D">
        <w:rPr>
          <w:rFonts w:ascii="Trebuchet MS" w:hAnsi="Trebuchet MS"/>
          <w:b/>
          <w:bCs/>
          <w:lang w:eastAsia="ro-RO"/>
        </w:rPr>
        <w:t xml:space="preserve"> clasa I, grad profesional debutant din cadrul Biroului dezvoltare aplicații și analiza datelor – Serviciul evidența informatizată a resurselor umane din sectorul public, </w:t>
      </w:r>
      <w:r w:rsidR="0034466D" w:rsidRPr="00087B2F">
        <w:rPr>
          <w:rFonts w:ascii="Trebuchet MS" w:hAnsi="Trebuchet MS"/>
          <w:b/>
          <w:bCs/>
          <w:lang w:eastAsia="ro-RO"/>
        </w:rPr>
        <w:t xml:space="preserve"> din cadrul Agenției Naționale a Funcționarilor Publice</w:t>
      </w:r>
      <w:r w:rsidR="0034466D">
        <w:rPr>
          <w:rFonts w:ascii="Trebuchet MS" w:eastAsia="Times New Roman" w:hAnsi="Trebuchet MS"/>
          <w:b/>
          <w:bCs/>
          <w:lang w:eastAsia="ro-RO"/>
        </w:rPr>
        <w:t xml:space="preserve"> 25.06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202D5B">
        <w:trPr>
          <w:trHeight w:val="1788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802102" w:rsidRPr="000876EA" w:rsidTr="008856C9">
        <w:tc>
          <w:tcPr>
            <w:tcW w:w="64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830" w:type="dxa"/>
          </w:tcPr>
          <w:p w:rsidR="00802102" w:rsidRPr="000876EA" w:rsidRDefault="00802102" w:rsidP="00802102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22803</w:t>
            </w:r>
          </w:p>
        </w:tc>
        <w:tc>
          <w:tcPr>
            <w:tcW w:w="2626" w:type="dxa"/>
          </w:tcPr>
          <w:p w:rsidR="00802102" w:rsidRPr="000876EA" w:rsidRDefault="00802102" w:rsidP="00802102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E21331" w:rsidRPr="000876EA" w:rsidRDefault="00E21331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0876EA" w:rsidRPr="000876EA" w:rsidTr="008856C9">
        <w:tc>
          <w:tcPr>
            <w:tcW w:w="649" w:type="dxa"/>
            <w:vAlign w:val="center"/>
          </w:tcPr>
          <w:p w:rsidR="000876EA" w:rsidRPr="000876EA" w:rsidRDefault="000876EA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830" w:type="dxa"/>
          </w:tcPr>
          <w:p w:rsidR="000876EA" w:rsidRDefault="000876EA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876EA" w:rsidRPr="000876EA" w:rsidRDefault="000876EA" w:rsidP="00802102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22850</w:t>
            </w:r>
          </w:p>
        </w:tc>
        <w:tc>
          <w:tcPr>
            <w:tcW w:w="2626" w:type="dxa"/>
          </w:tcPr>
          <w:p w:rsidR="000876EA" w:rsidRPr="000876EA" w:rsidRDefault="000876EA" w:rsidP="00802102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0876EA" w:rsidRPr="000876EA" w:rsidRDefault="000876EA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0876EA" w:rsidRPr="000876EA" w:rsidRDefault="000876EA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0876EA" w:rsidRPr="000876EA" w:rsidTr="008856C9">
        <w:tc>
          <w:tcPr>
            <w:tcW w:w="649" w:type="dxa"/>
            <w:vAlign w:val="center"/>
          </w:tcPr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830" w:type="dxa"/>
          </w:tcPr>
          <w:p w:rsid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24766</w:t>
            </w:r>
          </w:p>
        </w:tc>
        <w:tc>
          <w:tcPr>
            <w:tcW w:w="2626" w:type="dxa"/>
          </w:tcPr>
          <w:p w:rsidR="000876EA" w:rsidRPr="000876EA" w:rsidRDefault="000876EA" w:rsidP="000876EA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</w:tbl>
    <w:p w:rsidR="00D5179E" w:rsidRPr="000876EA" w:rsidRDefault="00D5179E" w:rsidP="00D5179E">
      <w:pPr>
        <w:rPr>
          <w:rFonts w:ascii="Trebuchet MS" w:hAnsi="Trebuchet MS"/>
          <w:sz w:val="22"/>
          <w:szCs w:val="22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 w:rsidR="00802102">
        <w:rPr>
          <w:rFonts w:ascii="Trebuchet MS" w:hAnsi="Trebuchet MS"/>
        </w:rPr>
        <w:t>până marți 10.06.2021, ora 10</w:t>
      </w:r>
      <w:r w:rsidRPr="00B16252">
        <w:rPr>
          <w:rFonts w:ascii="Trebuchet MS" w:hAnsi="Trebuchet MS"/>
        </w:rPr>
        <w:t xml:space="preserve"> conform art. 63</w:t>
      </w:r>
      <w:r w:rsidRPr="009B50F4">
        <w:rPr>
          <w:lang w:val="en-US"/>
        </w:rPr>
        <w:t xml:space="preserve"> </w:t>
      </w:r>
      <w:r>
        <w:rPr>
          <w:rFonts w:ascii="Trebuchet MS" w:hAnsi="Trebuchet MS"/>
        </w:rPr>
        <w:t>din Hotărârea Guvernului nr.</w:t>
      </w:r>
      <w:r w:rsidRPr="00B16252">
        <w:rPr>
          <w:rFonts w:ascii="Trebuchet MS" w:hAnsi="Trebuchet MS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802102" w:rsidRDefault="00802102" w:rsidP="008D6FFD">
      <w:pPr>
        <w:jc w:val="both"/>
        <w:rPr>
          <w:rFonts w:ascii="Trebuchet MS" w:hAnsi="Trebuchet MS"/>
          <w:lang w:val="it-IT"/>
        </w:rPr>
      </w:pPr>
      <w:r w:rsidRPr="00802102">
        <w:rPr>
          <w:rFonts w:ascii="Trebuchet MS" w:hAnsi="Trebuchet MS"/>
          <w:lang w:val="it-IT"/>
        </w:rPr>
        <w:t>Afişat azi 09</w:t>
      </w:r>
      <w:r w:rsidR="00DF7160" w:rsidRPr="00802102">
        <w:rPr>
          <w:rFonts w:ascii="Trebuchet MS" w:hAnsi="Trebuchet MS"/>
          <w:lang w:val="it-IT"/>
        </w:rPr>
        <w:t>.06</w:t>
      </w:r>
      <w:r w:rsidR="008D6FFD" w:rsidRPr="00802102">
        <w:rPr>
          <w:rFonts w:ascii="Trebuchet MS" w:hAnsi="Trebuchet MS"/>
          <w:lang w:val="it-IT"/>
        </w:rPr>
        <w:t xml:space="preserve">.2021, ora </w:t>
      </w:r>
      <w:r w:rsidRPr="00802102">
        <w:rPr>
          <w:rFonts w:ascii="Trebuchet MS" w:hAnsi="Trebuchet MS"/>
          <w:lang w:val="it-IT"/>
        </w:rPr>
        <w:t>10</w:t>
      </w:r>
      <w:r w:rsidR="008D6FFD" w:rsidRPr="00802102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D5179E" w:rsidRDefault="00D5179E" w:rsidP="00D5179E">
      <w:pPr>
        <w:jc w:val="both"/>
        <w:rPr>
          <w:rFonts w:ascii="Trebuchet MS" w:hAnsi="Trebuchet MS"/>
        </w:rPr>
      </w:pPr>
      <w:r w:rsidRPr="00802102">
        <w:rPr>
          <w:rFonts w:ascii="Trebuchet MS" w:hAnsi="Trebuchet MS"/>
          <w:lang w:val="it-IT"/>
        </w:rPr>
        <w:t xml:space="preserve">Candidații declarați </w:t>
      </w:r>
      <w:r w:rsidRPr="00802102">
        <w:rPr>
          <w:rFonts w:ascii="Trebuchet MS" w:hAnsi="Trebuchet MS"/>
          <w:lang w:val="en-US"/>
        </w:rPr>
        <w:t>“</w:t>
      </w:r>
      <w:proofErr w:type="spellStart"/>
      <w:r w:rsidRPr="00802102">
        <w:rPr>
          <w:rFonts w:ascii="Trebuchet MS" w:hAnsi="Trebuchet MS"/>
          <w:lang w:val="en-US"/>
        </w:rPr>
        <w:t>Admis</w:t>
      </w:r>
      <w:proofErr w:type="spellEnd"/>
      <w:r w:rsidRPr="00802102">
        <w:rPr>
          <w:rFonts w:ascii="Trebuchet MS" w:hAnsi="Trebuchet MS"/>
          <w:lang w:val="en-US"/>
        </w:rPr>
        <w:t xml:space="preserve">” </w:t>
      </w:r>
      <w:r w:rsidR="00381A3C" w:rsidRPr="00802102">
        <w:rPr>
          <w:rFonts w:ascii="Trebuchet MS" w:hAnsi="Trebuchet MS"/>
          <w:lang w:val="en-US"/>
        </w:rPr>
        <w:t xml:space="preserve">se </w:t>
      </w:r>
      <w:r w:rsidR="00381A3C" w:rsidRPr="00802102">
        <w:rPr>
          <w:rFonts w:ascii="Trebuchet MS" w:hAnsi="Trebuchet MS"/>
        </w:rPr>
        <w:t>pot prezenta pentru</w:t>
      </w:r>
      <w:r w:rsidRPr="00802102">
        <w:rPr>
          <w:rFonts w:ascii="Trebuchet MS" w:hAnsi="Trebuchet MS"/>
        </w:rPr>
        <w:t xml:space="preserve"> susținerea probei </w:t>
      </w:r>
      <w:r w:rsidR="00DF7160" w:rsidRPr="00802102">
        <w:rPr>
          <w:rFonts w:ascii="Trebuchet MS" w:hAnsi="Trebuchet MS"/>
        </w:rPr>
        <w:t>scrise în data de 25.06.</w:t>
      </w:r>
      <w:r w:rsidRPr="00802102">
        <w:rPr>
          <w:rFonts w:ascii="Trebuchet MS" w:hAnsi="Trebuchet MS"/>
        </w:rPr>
        <w:t>2021</w:t>
      </w:r>
      <w:r w:rsidR="00DF7160" w:rsidRPr="00802102">
        <w:rPr>
          <w:rFonts w:ascii="Trebuchet MS" w:hAnsi="Trebuchet MS"/>
        </w:rPr>
        <w:t>, la ora 12</w:t>
      </w:r>
      <w:r w:rsidR="008D6FFD" w:rsidRPr="00802102">
        <w:rPr>
          <w:rFonts w:ascii="Trebuchet MS" w:hAnsi="Trebuchet MS"/>
        </w:rPr>
        <w:t>.00,</w:t>
      </w:r>
      <w:r w:rsidRPr="00802102">
        <w:rPr>
          <w:rFonts w:ascii="Trebuchet MS" w:hAnsi="Trebuchet MS"/>
        </w:rPr>
        <w:t xml:space="preserve"> la sediul Agenției Naț</w:t>
      </w:r>
      <w:r w:rsidR="00B77EF8" w:rsidRPr="00802102">
        <w:rPr>
          <w:rFonts w:ascii="Trebuchet MS" w:hAnsi="Trebuchet MS"/>
        </w:rPr>
        <w:t>ionale a Funcționarilor Publici.</w:t>
      </w:r>
      <w:r w:rsidRPr="00802102">
        <w:rPr>
          <w:rFonts w:ascii="Trebuchet MS" w:hAnsi="Trebuchet MS"/>
        </w:rPr>
        <w:t xml:space="preserve"> </w:t>
      </w:r>
    </w:p>
    <w:p w:rsidR="00202D5B" w:rsidRPr="00802102" w:rsidRDefault="00202D5B" w:rsidP="00D5179E">
      <w:pPr>
        <w:jc w:val="both"/>
        <w:rPr>
          <w:rFonts w:ascii="Trebuchet MS" w:hAnsi="Trebuchet MS"/>
        </w:rPr>
      </w:pP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0876EA" w:rsidRPr="00D5179E" w:rsidRDefault="000876EA" w:rsidP="00D5179E">
      <w:pPr>
        <w:jc w:val="both"/>
        <w:rPr>
          <w:rFonts w:ascii="Trebuchet MS" w:hAnsi="Trebuchet MS"/>
          <w:lang w:val="it-IT"/>
        </w:rPr>
      </w:pPr>
      <w:bookmarkStart w:id="0" w:name="_GoBack"/>
      <w:bookmarkEnd w:id="0"/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123483" w:rsidRDefault="00D5179E" w:rsidP="0012348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123483">
        <w:rPr>
          <w:rFonts w:ascii="Trebuchet MS" w:hAnsi="Trebuchet MS"/>
          <w:lang w:val="fr-FR"/>
        </w:rPr>
        <w:t>, expert</w:t>
      </w:r>
    </w:p>
    <w:sectPr w:rsidR="00801FE0" w:rsidRPr="00123483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A7" w:rsidRDefault="00913CA7">
      <w:r>
        <w:separator/>
      </w:r>
    </w:p>
  </w:endnote>
  <w:endnote w:type="continuationSeparator" w:id="0">
    <w:p w:rsidR="00913CA7" w:rsidRDefault="0091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76E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76E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51B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876E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D11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A7" w:rsidRDefault="00913CA7">
      <w:r>
        <w:separator/>
      </w:r>
    </w:p>
  </w:footnote>
  <w:footnote w:type="continuationSeparator" w:id="0">
    <w:p w:rsidR="00913CA7" w:rsidRDefault="0091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13CA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6E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160"/>
    <w:rsid w:val="00DF7A52"/>
    <w:rsid w:val="00E010CF"/>
    <w:rsid w:val="00E03AC3"/>
    <w:rsid w:val="00E057A2"/>
    <w:rsid w:val="00E06752"/>
    <w:rsid w:val="00E1273B"/>
    <w:rsid w:val="00E128E4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2861CE57-F8E6-4CFC-BBEE-3BB0E8F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CB72-2DBF-429E-BC33-2492F73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30</cp:revision>
  <cp:lastPrinted>2021-06-09T06:31:00Z</cp:lastPrinted>
  <dcterms:created xsi:type="dcterms:W3CDTF">2021-04-22T10:10:00Z</dcterms:created>
  <dcterms:modified xsi:type="dcterms:W3CDTF">2021-06-09T06:35:00Z</dcterms:modified>
</cp:coreProperties>
</file>